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E3" w:rsidRDefault="006B2FE3" w:rsidP="005729DD">
      <w:pPr>
        <w:jc w:val="center"/>
        <w:rPr>
          <w:b/>
          <w:sz w:val="44"/>
          <w:szCs w:val="44"/>
          <w:u w:val="single"/>
        </w:rPr>
      </w:pPr>
    </w:p>
    <w:p w:rsidR="005729DD" w:rsidRPr="009B7527" w:rsidRDefault="005729DD" w:rsidP="005729D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9B7527">
        <w:rPr>
          <w:b/>
          <w:sz w:val="44"/>
          <w:szCs w:val="44"/>
          <w:u w:val="single"/>
        </w:rPr>
        <w:t>GRADUATION RATES</w:t>
      </w:r>
    </w:p>
    <w:p w:rsidR="005729DD" w:rsidRDefault="005729DD" w:rsidP="005729DD">
      <w:pPr>
        <w:rPr>
          <w:sz w:val="24"/>
          <w:szCs w:val="24"/>
        </w:rPr>
      </w:pPr>
      <w:r>
        <w:rPr>
          <w:sz w:val="24"/>
          <w:szCs w:val="24"/>
        </w:rPr>
        <w:t>This report contains information about the graduation rates for the academic ye</w:t>
      </w:r>
      <w:r w:rsidR="002422D6">
        <w:rPr>
          <w:sz w:val="24"/>
          <w:szCs w:val="24"/>
        </w:rPr>
        <w:t>ars of 2015-2016,</w:t>
      </w:r>
      <w:r>
        <w:rPr>
          <w:sz w:val="24"/>
          <w:szCs w:val="24"/>
        </w:rPr>
        <w:t xml:space="preserve"> 2016-2017</w:t>
      </w:r>
      <w:r w:rsidR="002422D6">
        <w:rPr>
          <w:sz w:val="24"/>
          <w:szCs w:val="24"/>
        </w:rPr>
        <w:t>, and 2017-2018</w:t>
      </w:r>
      <w:r>
        <w:rPr>
          <w:sz w:val="24"/>
          <w:szCs w:val="24"/>
        </w:rPr>
        <w:t xml:space="preserve">. The graduation rates are divided between First Initial Licensure Programs and Advanced Licensure Programs. </w:t>
      </w:r>
    </w:p>
    <w:p w:rsidR="009B7527" w:rsidRPr="009B7527" w:rsidRDefault="009B7527" w:rsidP="009B7527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Graduation Rates </w:t>
      </w:r>
    </w:p>
    <w:p w:rsidR="009B7527" w:rsidRDefault="009B7527" w:rsidP="009B7527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B7527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 Completers</w:t>
      </w:r>
    </w:p>
    <w:p w:rsidR="005729DD" w:rsidRPr="005E0F80" w:rsidRDefault="005729DD" w:rsidP="006D6ECC">
      <w:pPr>
        <w:jc w:val="center"/>
        <w:rPr>
          <w:b/>
          <w:sz w:val="24"/>
          <w:szCs w:val="24"/>
          <w:u w:val="single"/>
        </w:rPr>
      </w:pPr>
      <w:r w:rsidRPr="005729DD">
        <w:rPr>
          <w:b/>
          <w:sz w:val="24"/>
          <w:szCs w:val="24"/>
          <w:u w:val="single"/>
        </w:rPr>
        <w:t xml:space="preserve">FIRST </w:t>
      </w:r>
      <w:r w:rsidRPr="005E0F80">
        <w:rPr>
          <w:b/>
          <w:sz w:val="24"/>
          <w:szCs w:val="24"/>
          <w:u w:val="single"/>
        </w:rPr>
        <w:t>INITIAL LICENSURE PROGRAMS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1881"/>
        <w:gridCol w:w="1881"/>
        <w:gridCol w:w="1685"/>
      </w:tblGrid>
      <w:tr w:rsidR="006D6ECC" w:rsidRPr="005E0F80" w:rsidTr="006D6ECC">
        <w:trPr>
          <w:jc w:val="center"/>
        </w:trPr>
        <w:tc>
          <w:tcPr>
            <w:tcW w:w="2023" w:type="dxa"/>
            <w:vMerge w:val="restart"/>
          </w:tcPr>
          <w:p w:rsidR="006D6ECC" w:rsidRPr="005E0F80" w:rsidRDefault="00BF1E73" w:rsidP="006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881" w:type="dxa"/>
          </w:tcPr>
          <w:p w:rsidR="006D6ECC" w:rsidRPr="005E0F80" w:rsidRDefault="006D6ECC" w:rsidP="006D6ECC">
            <w:pPr>
              <w:jc w:val="center"/>
              <w:rPr>
                <w:b/>
                <w:sz w:val="24"/>
                <w:szCs w:val="24"/>
              </w:rPr>
            </w:pPr>
            <w:r w:rsidRPr="005E0F80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881" w:type="dxa"/>
          </w:tcPr>
          <w:p w:rsidR="006D6ECC" w:rsidRPr="005E0F80" w:rsidRDefault="006D6ECC" w:rsidP="006D6ECC">
            <w:pPr>
              <w:jc w:val="center"/>
              <w:rPr>
                <w:b/>
                <w:sz w:val="24"/>
                <w:szCs w:val="24"/>
              </w:rPr>
            </w:pPr>
            <w:r w:rsidRPr="005E0F80">
              <w:rPr>
                <w:b/>
                <w:sz w:val="24"/>
                <w:szCs w:val="24"/>
              </w:rPr>
              <w:t>2016-17</w:t>
            </w:r>
          </w:p>
        </w:tc>
        <w:tc>
          <w:tcPr>
            <w:tcW w:w="1685" w:type="dxa"/>
          </w:tcPr>
          <w:p w:rsidR="006D6ECC" w:rsidRPr="005E0F80" w:rsidRDefault="006D6ECC" w:rsidP="006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</w:tc>
      </w:tr>
      <w:tr w:rsidR="006D6ECC" w:rsidTr="006D6ECC">
        <w:trPr>
          <w:jc w:val="center"/>
        </w:trPr>
        <w:tc>
          <w:tcPr>
            <w:tcW w:w="2023" w:type="dxa"/>
            <w:vMerge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1" w:type="dxa"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A86894">
              <w:rPr>
                <w:sz w:val="24"/>
                <w:szCs w:val="24"/>
              </w:rPr>
              <w:t>=158</w:t>
            </w:r>
          </w:p>
        </w:tc>
        <w:tc>
          <w:tcPr>
            <w:tcW w:w="1881" w:type="dxa"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A86894" w:rsidRPr="00BF1E73">
              <w:rPr>
                <w:i/>
                <w:sz w:val="24"/>
                <w:szCs w:val="24"/>
              </w:rPr>
              <w:t>=155</w:t>
            </w:r>
          </w:p>
        </w:tc>
        <w:tc>
          <w:tcPr>
            <w:tcW w:w="1685" w:type="dxa"/>
          </w:tcPr>
          <w:p w:rsidR="006D6ECC" w:rsidRDefault="00A86894" w:rsidP="006D6E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N=140</w:t>
            </w:r>
          </w:p>
        </w:tc>
      </w:tr>
      <w:tr w:rsidR="006D6ECC" w:rsidTr="006D6ECC">
        <w:trPr>
          <w:jc w:val="center"/>
        </w:trPr>
        <w:tc>
          <w:tcPr>
            <w:tcW w:w="2023" w:type="dxa"/>
          </w:tcPr>
          <w:p w:rsidR="006D6ECC" w:rsidRPr="005E0F80" w:rsidRDefault="006D6ECC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 Graduation Rate</w:t>
            </w:r>
          </w:p>
        </w:tc>
        <w:tc>
          <w:tcPr>
            <w:tcW w:w="1881" w:type="dxa"/>
            <w:vAlign w:val="center"/>
          </w:tcPr>
          <w:p w:rsidR="006D6ECC" w:rsidRPr="005E0F80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6D6ECC" w:rsidRPr="005E0F80">
              <w:rPr>
                <w:sz w:val="24"/>
                <w:szCs w:val="24"/>
              </w:rPr>
              <w:t>%</w:t>
            </w:r>
          </w:p>
        </w:tc>
        <w:tc>
          <w:tcPr>
            <w:tcW w:w="1881" w:type="dxa"/>
            <w:vAlign w:val="center"/>
          </w:tcPr>
          <w:p w:rsidR="006D6ECC" w:rsidRPr="005E0F80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D6ECC" w:rsidRPr="005E0F80">
              <w:rPr>
                <w:sz w:val="24"/>
                <w:szCs w:val="24"/>
              </w:rPr>
              <w:t>%</w:t>
            </w:r>
          </w:p>
        </w:tc>
        <w:tc>
          <w:tcPr>
            <w:tcW w:w="1685" w:type="dxa"/>
            <w:vAlign w:val="center"/>
          </w:tcPr>
          <w:p w:rsidR="006D6ECC" w:rsidRPr="005E0F80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6D6ECC">
              <w:rPr>
                <w:sz w:val="24"/>
                <w:szCs w:val="24"/>
              </w:rPr>
              <w:t>%</w:t>
            </w:r>
          </w:p>
        </w:tc>
      </w:tr>
      <w:tr w:rsidR="006D6ECC" w:rsidTr="006D6ECC">
        <w:trPr>
          <w:jc w:val="center"/>
        </w:trPr>
        <w:tc>
          <w:tcPr>
            <w:tcW w:w="2023" w:type="dxa"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 Year Graduation Rate</w:t>
            </w:r>
          </w:p>
        </w:tc>
        <w:tc>
          <w:tcPr>
            <w:tcW w:w="1881" w:type="dxa"/>
            <w:vAlign w:val="center"/>
          </w:tcPr>
          <w:p w:rsidR="006D6ECC" w:rsidRPr="00691451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6D6ECC" w:rsidRPr="00691451">
              <w:rPr>
                <w:sz w:val="24"/>
                <w:szCs w:val="24"/>
              </w:rPr>
              <w:t>%</w:t>
            </w:r>
          </w:p>
        </w:tc>
        <w:tc>
          <w:tcPr>
            <w:tcW w:w="1881" w:type="dxa"/>
            <w:vAlign w:val="center"/>
          </w:tcPr>
          <w:p w:rsidR="006D6ECC" w:rsidRPr="00691451" w:rsidRDefault="006D6ECC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691451">
              <w:rPr>
                <w:sz w:val="24"/>
                <w:szCs w:val="24"/>
              </w:rPr>
              <w:t>%</w:t>
            </w:r>
          </w:p>
        </w:tc>
        <w:tc>
          <w:tcPr>
            <w:tcW w:w="1685" w:type="dxa"/>
            <w:vAlign w:val="center"/>
          </w:tcPr>
          <w:p w:rsidR="006D6ECC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6D6ECC">
              <w:rPr>
                <w:sz w:val="24"/>
                <w:szCs w:val="24"/>
              </w:rPr>
              <w:t>%</w:t>
            </w:r>
          </w:p>
        </w:tc>
      </w:tr>
      <w:tr w:rsidR="006D6ECC" w:rsidTr="006D6ECC">
        <w:trPr>
          <w:jc w:val="center"/>
        </w:trPr>
        <w:tc>
          <w:tcPr>
            <w:tcW w:w="2023" w:type="dxa"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 Year Graduation Rate</w:t>
            </w:r>
          </w:p>
        </w:tc>
        <w:tc>
          <w:tcPr>
            <w:tcW w:w="1881" w:type="dxa"/>
            <w:vAlign w:val="center"/>
          </w:tcPr>
          <w:p w:rsidR="006D6ECC" w:rsidRPr="00AE07DA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D6ECC" w:rsidRPr="00AE07DA">
              <w:rPr>
                <w:sz w:val="24"/>
                <w:szCs w:val="24"/>
              </w:rPr>
              <w:t>%</w:t>
            </w:r>
          </w:p>
        </w:tc>
        <w:tc>
          <w:tcPr>
            <w:tcW w:w="1881" w:type="dxa"/>
            <w:vAlign w:val="center"/>
          </w:tcPr>
          <w:p w:rsidR="006D6ECC" w:rsidRPr="00AE07DA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D6ECC" w:rsidRPr="00AE07DA">
              <w:rPr>
                <w:sz w:val="24"/>
                <w:szCs w:val="24"/>
              </w:rPr>
              <w:t>%</w:t>
            </w:r>
          </w:p>
        </w:tc>
        <w:tc>
          <w:tcPr>
            <w:tcW w:w="1685" w:type="dxa"/>
            <w:vAlign w:val="center"/>
          </w:tcPr>
          <w:p w:rsidR="006D6ECC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6D6ECC">
              <w:rPr>
                <w:sz w:val="24"/>
                <w:szCs w:val="24"/>
              </w:rPr>
              <w:t>%</w:t>
            </w:r>
          </w:p>
        </w:tc>
      </w:tr>
    </w:tbl>
    <w:p w:rsidR="00B7079D" w:rsidRDefault="00B7079D" w:rsidP="006D6ECC">
      <w:pPr>
        <w:jc w:val="center"/>
        <w:rPr>
          <w:b/>
          <w:sz w:val="24"/>
          <w:szCs w:val="24"/>
          <w:u w:val="single"/>
        </w:rPr>
      </w:pPr>
    </w:p>
    <w:p w:rsidR="00E676A1" w:rsidRDefault="00E676A1" w:rsidP="006D6E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ADVANCED</w:t>
      </w:r>
      <w:r w:rsidRPr="005729DD">
        <w:rPr>
          <w:b/>
          <w:sz w:val="24"/>
          <w:szCs w:val="24"/>
          <w:u w:val="single"/>
        </w:rPr>
        <w:t xml:space="preserve"> LICENSURE PROGRAMS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871"/>
        <w:gridCol w:w="1871"/>
        <w:gridCol w:w="1705"/>
      </w:tblGrid>
      <w:tr w:rsidR="006D6ECC" w:rsidRPr="005E0F80" w:rsidTr="006D6ECC">
        <w:trPr>
          <w:jc w:val="center"/>
        </w:trPr>
        <w:tc>
          <w:tcPr>
            <w:tcW w:w="2033" w:type="dxa"/>
            <w:vMerge w:val="restart"/>
          </w:tcPr>
          <w:p w:rsidR="006D6ECC" w:rsidRPr="005E0F80" w:rsidRDefault="00BF1E73" w:rsidP="006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871" w:type="dxa"/>
          </w:tcPr>
          <w:p w:rsidR="006D6ECC" w:rsidRPr="005E0F80" w:rsidRDefault="006D6ECC" w:rsidP="006D6ECC">
            <w:pPr>
              <w:jc w:val="center"/>
              <w:rPr>
                <w:b/>
                <w:sz w:val="24"/>
                <w:szCs w:val="24"/>
              </w:rPr>
            </w:pPr>
            <w:r w:rsidRPr="005E0F80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871" w:type="dxa"/>
          </w:tcPr>
          <w:p w:rsidR="006D6ECC" w:rsidRPr="005E0F80" w:rsidRDefault="006D6ECC" w:rsidP="006D6ECC">
            <w:pPr>
              <w:jc w:val="center"/>
              <w:rPr>
                <w:b/>
                <w:sz w:val="24"/>
                <w:szCs w:val="24"/>
              </w:rPr>
            </w:pPr>
            <w:r w:rsidRPr="005E0F80">
              <w:rPr>
                <w:b/>
                <w:sz w:val="24"/>
                <w:szCs w:val="24"/>
              </w:rPr>
              <w:t>2016-17</w:t>
            </w:r>
          </w:p>
        </w:tc>
        <w:tc>
          <w:tcPr>
            <w:tcW w:w="1705" w:type="dxa"/>
          </w:tcPr>
          <w:p w:rsidR="006D6ECC" w:rsidRPr="005E0F80" w:rsidRDefault="006D6ECC" w:rsidP="006D6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</w:tc>
      </w:tr>
      <w:tr w:rsidR="006D6ECC" w:rsidTr="006D6ECC">
        <w:trPr>
          <w:jc w:val="center"/>
        </w:trPr>
        <w:tc>
          <w:tcPr>
            <w:tcW w:w="2033" w:type="dxa"/>
            <w:vMerge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1" w:type="dxa"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A86894">
              <w:rPr>
                <w:sz w:val="24"/>
                <w:szCs w:val="24"/>
              </w:rPr>
              <w:t>=62</w:t>
            </w:r>
          </w:p>
        </w:tc>
        <w:tc>
          <w:tcPr>
            <w:tcW w:w="1871" w:type="dxa"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A86894">
              <w:rPr>
                <w:sz w:val="24"/>
                <w:szCs w:val="24"/>
              </w:rPr>
              <w:t>=66</w:t>
            </w:r>
          </w:p>
        </w:tc>
        <w:tc>
          <w:tcPr>
            <w:tcW w:w="1705" w:type="dxa"/>
          </w:tcPr>
          <w:p w:rsidR="006D6ECC" w:rsidRDefault="00A86894" w:rsidP="006D6E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N=50</w:t>
            </w:r>
          </w:p>
        </w:tc>
      </w:tr>
      <w:tr w:rsidR="006D6ECC" w:rsidTr="006D6ECC">
        <w:trPr>
          <w:jc w:val="center"/>
        </w:trPr>
        <w:tc>
          <w:tcPr>
            <w:tcW w:w="2033" w:type="dxa"/>
          </w:tcPr>
          <w:p w:rsidR="006D6ECC" w:rsidRPr="005E0F80" w:rsidRDefault="006D6ECC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 Graduation Rate</w:t>
            </w:r>
          </w:p>
        </w:tc>
        <w:tc>
          <w:tcPr>
            <w:tcW w:w="1871" w:type="dxa"/>
            <w:vAlign w:val="center"/>
          </w:tcPr>
          <w:p w:rsidR="006D6ECC" w:rsidRPr="005E0F80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6D6ECC">
              <w:rPr>
                <w:sz w:val="24"/>
                <w:szCs w:val="24"/>
              </w:rPr>
              <w:t>%</w:t>
            </w:r>
          </w:p>
        </w:tc>
        <w:tc>
          <w:tcPr>
            <w:tcW w:w="1871" w:type="dxa"/>
            <w:vAlign w:val="center"/>
          </w:tcPr>
          <w:p w:rsidR="006D6ECC" w:rsidRPr="005E0F80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6D6ECC">
              <w:rPr>
                <w:sz w:val="24"/>
                <w:szCs w:val="24"/>
              </w:rPr>
              <w:t>%</w:t>
            </w:r>
          </w:p>
        </w:tc>
        <w:tc>
          <w:tcPr>
            <w:tcW w:w="1705" w:type="dxa"/>
            <w:vAlign w:val="center"/>
          </w:tcPr>
          <w:p w:rsidR="006D6ECC" w:rsidRPr="005E0F80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D6ECC">
              <w:rPr>
                <w:sz w:val="24"/>
                <w:szCs w:val="24"/>
              </w:rPr>
              <w:t>%</w:t>
            </w:r>
          </w:p>
        </w:tc>
      </w:tr>
      <w:tr w:rsidR="006D6ECC" w:rsidTr="006D6ECC">
        <w:trPr>
          <w:jc w:val="center"/>
        </w:trPr>
        <w:tc>
          <w:tcPr>
            <w:tcW w:w="2033" w:type="dxa"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 Year Graduation Rate</w:t>
            </w:r>
          </w:p>
        </w:tc>
        <w:tc>
          <w:tcPr>
            <w:tcW w:w="1871" w:type="dxa"/>
            <w:vAlign w:val="center"/>
          </w:tcPr>
          <w:p w:rsidR="006D6ECC" w:rsidRPr="00691451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D6ECC">
              <w:rPr>
                <w:sz w:val="24"/>
                <w:szCs w:val="24"/>
              </w:rPr>
              <w:t>%</w:t>
            </w:r>
          </w:p>
        </w:tc>
        <w:tc>
          <w:tcPr>
            <w:tcW w:w="1871" w:type="dxa"/>
            <w:vAlign w:val="center"/>
          </w:tcPr>
          <w:p w:rsidR="006D6ECC" w:rsidRPr="00691451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6D6ECC">
              <w:rPr>
                <w:sz w:val="24"/>
                <w:szCs w:val="24"/>
              </w:rPr>
              <w:t>%</w:t>
            </w:r>
          </w:p>
        </w:tc>
        <w:tc>
          <w:tcPr>
            <w:tcW w:w="1705" w:type="dxa"/>
            <w:vAlign w:val="center"/>
          </w:tcPr>
          <w:p w:rsidR="006D6ECC" w:rsidRDefault="006D6ECC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6D6ECC" w:rsidTr="006D6ECC">
        <w:trPr>
          <w:jc w:val="center"/>
        </w:trPr>
        <w:tc>
          <w:tcPr>
            <w:tcW w:w="2033" w:type="dxa"/>
          </w:tcPr>
          <w:p w:rsidR="006D6ECC" w:rsidRDefault="006D6ECC" w:rsidP="006D6E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 Year Graduation Rate</w:t>
            </w:r>
          </w:p>
        </w:tc>
        <w:tc>
          <w:tcPr>
            <w:tcW w:w="1871" w:type="dxa"/>
            <w:vAlign w:val="center"/>
          </w:tcPr>
          <w:p w:rsidR="006D6ECC" w:rsidRPr="00AE07DA" w:rsidRDefault="006D6ECC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71" w:type="dxa"/>
            <w:vAlign w:val="center"/>
          </w:tcPr>
          <w:p w:rsidR="006D6ECC" w:rsidRPr="00AE07DA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D6ECC">
              <w:rPr>
                <w:sz w:val="24"/>
                <w:szCs w:val="24"/>
              </w:rPr>
              <w:t>%</w:t>
            </w:r>
          </w:p>
        </w:tc>
        <w:tc>
          <w:tcPr>
            <w:tcW w:w="1705" w:type="dxa"/>
            <w:vAlign w:val="center"/>
          </w:tcPr>
          <w:p w:rsidR="006D6ECC" w:rsidRDefault="00A86894" w:rsidP="006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6D6ECC">
              <w:rPr>
                <w:sz w:val="24"/>
                <w:szCs w:val="24"/>
              </w:rPr>
              <w:t>%</w:t>
            </w:r>
          </w:p>
        </w:tc>
      </w:tr>
    </w:tbl>
    <w:p w:rsidR="005729DD" w:rsidRPr="005729DD" w:rsidRDefault="005729DD" w:rsidP="003E4ACE">
      <w:pPr>
        <w:pStyle w:val="ListParagraph"/>
        <w:ind w:left="1080"/>
        <w:rPr>
          <w:b/>
          <w:sz w:val="24"/>
          <w:szCs w:val="24"/>
          <w:u w:val="single"/>
        </w:rPr>
      </w:pPr>
    </w:p>
    <w:sectPr w:rsidR="005729DD" w:rsidRPr="005729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EA" w:rsidRDefault="00203EEA" w:rsidP="00203EEA">
      <w:pPr>
        <w:spacing w:after="0" w:line="240" w:lineRule="auto"/>
      </w:pPr>
      <w:r>
        <w:separator/>
      </w:r>
    </w:p>
  </w:endnote>
  <w:endnote w:type="continuationSeparator" w:id="0">
    <w:p w:rsidR="00203EEA" w:rsidRDefault="00203EEA" w:rsidP="0020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EA" w:rsidRDefault="00203EEA">
    <w:pPr>
      <w:pStyle w:val="Footer"/>
    </w:pPr>
    <w:r>
      <w:t xml:space="preserve">Prepared by the Office of Assessment and Accreditation, </w:t>
    </w:r>
    <w:r w:rsidR="00BF1E73">
      <w:t>Revised May</w:t>
    </w:r>
    <w:r w:rsidR="00E51AE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EA" w:rsidRDefault="00203EEA" w:rsidP="00203EEA">
      <w:pPr>
        <w:spacing w:after="0" w:line="240" w:lineRule="auto"/>
      </w:pPr>
      <w:r>
        <w:separator/>
      </w:r>
    </w:p>
  </w:footnote>
  <w:footnote w:type="continuationSeparator" w:id="0">
    <w:p w:rsidR="00203EEA" w:rsidRDefault="00203EEA" w:rsidP="0020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02F5"/>
    <w:multiLevelType w:val="hybridMultilevel"/>
    <w:tmpl w:val="242E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4B87"/>
    <w:multiLevelType w:val="hybridMultilevel"/>
    <w:tmpl w:val="2B2487DA"/>
    <w:lvl w:ilvl="0" w:tplc="604E2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DD"/>
    <w:rsid w:val="00017BEF"/>
    <w:rsid w:val="00140DF4"/>
    <w:rsid w:val="001803D1"/>
    <w:rsid w:val="00203EEA"/>
    <w:rsid w:val="002422D6"/>
    <w:rsid w:val="002D0788"/>
    <w:rsid w:val="003409F4"/>
    <w:rsid w:val="00342D8F"/>
    <w:rsid w:val="00346BE1"/>
    <w:rsid w:val="00394D8B"/>
    <w:rsid w:val="003E19B7"/>
    <w:rsid w:val="003E4ACE"/>
    <w:rsid w:val="0043636F"/>
    <w:rsid w:val="004F711E"/>
    <w:rsid w:val="00542526"/>
    <w:rsid w:val="00572957"/>
    <w:rsid w:val="005729DD"/>
    <w:rsid w:val="005E0F80"/>
    <w:rsid w:val="006623E1"/>
    <w:rsid w:val="00691451"/>
    <w:rsid w:val="006A6F5F"/>
    <w:rsid w:val="006B2FE3"/>
    <w:rsid w:val="006D6ECC"/>
    <w:rsid w:val="00721C9A"/>
    <w:rsid w:val="00723958"/>
    <w:rsid w:val="00733080"/>
    <w:rsid w:val="00741169"/>
    <w:rsid w:val="00750CA0"/>
    <w:rsid w:val="00751CBB"/>
    <w:rsid w:val="007F1026"/>
    <w:rsid w:val="008A54E9"/>
    <w:rsid w:val="008F5BDA"/>
    <w:rsid w:val="008F70AA"/>
    <w:rsid w:val="009B7527"/>
    <w:rsid w:val="00A37020"/>
    <w:rsid w:val="00A86894"/>
    <w:rsid w:val="00AE07DA"/>
    <w:rsid w:val="00AE16E2"/>
    <w:rsid w:val="00B7079D"/>
    <w:rsid w:val="00BF1E73"/>
    <w:rsid w:val="00DB3208"/>
    <w:rsid w:val="00DD50A4"/>
    <w:rsid w:val="00E169D8"/>
    <w:rsid w:val="00E35F81"/>
    <w:rsid w:val="00E51AE1"/>
    <w:rsid w:val="00E676A1"/>
    <w:rsid w:val="00EB7A28"/>
    <w:rsid w:val="00F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35CA"/>
  <w15:docId w15:val="{8F0B6FBE-6529-4AAF-94E8-767E480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7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EA"/>
  </w:style>
  <w:style w:type="paragraph" w:styleId="Footer">
    <w:name w:val="footer"/>
    <w:basedOn w:val="Normal"/>
    <w:link w:val="FooterChar"/>
    <w:uiPriority w:val="99"/>
    <w:unhideWhenUsed/>
    <w:rsid w:val="0020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EA"/>
  </w:style>
  <w:style w:type="character" w:customStyle="1" w:styleId="Heading3Char">
    <w:name w:val="Heading 3 Char"/>
    <w:basedOn w:val="DefaultParagraphFont"/>
    <w:link w:val="Heading3"/>
    <w:uiPriority w:val="9"/>
    <w:rsid w:val="009B75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B7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EB6C-255E-4355-A187-2409500F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Marcella Mandracchia</dc:creator>
  <cp:lastModifiedBy>Marcella Mandracchia</cp:lastModifiedBy>
  <cp:revision>5</cp:revision>
  <cp:lastPrinted>2018-04-18T18:50:00Z</cp:lastPrinted>
  <dcterms:created xsi:type="dcterms:W3CDTF">2019-05-15T12:29:00Z</dcterms:created>
  <dcterms:modified xsi:type="dcterms:W3CDTF">2019-05-15T14:28:00Z</dcterms:modified>
</cp:coreProperties>
</file>